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E12A" w14:textId="77777777" w:rsidR="00C07859" w:rsidRPr="001E67E7" w:rsidRDefault="00C07859" w:rsidP="00C07859">
      <w:pPr>
        <w:tabs>
          <w:tab w:val="left" w:pos="3828"/>
        </w:tabs>
        <w:spacing w:line="360" w:lineRule="auto"/>
        <w:ind w:left="3261"/>
        <w:jc w:val="both"/>
        <w:rPr>
          <w:rFonts w:asciiTheme="majorHAnsi" w:hAnsiTheme="majorHAnsi" w:cs="Arial"/>
          <w:b/>
        </w:rPr>
      </w:pPr>
      <w:r w:rsidRPr="001E67E7">
        <w:rPr>
          <w:rFonts w:asciiTheme="majorHAnsi" w:hAnsiTheme="majorHAnsi" w:cs="Arial"/>
          <w:b/>
        </w:rPr>
        <w:t xml:space="preserve">TERMO DE COOPERAÇÃO TÉCNICA Nº _____/_________ QUE CELEBRAM ENTRE SI A CÂMARA MUNICIPAL DE SÃO PAULO E </w:t>
      </w:r>
      <w:r w:rsidRPr="001E67E7">
        <w:rPr>
          <w:rFonts w:asciiTheme="majorHAnsi" w:hAnsiTheme="majorHAnsi" w:cs="Arial"/>
          <w:b/>
          <w:highlight w:val="yellow"/>
        </w:rPr>
        <w:t>XXXX ((NOME OFICIAL DA ENTIDADE)) XXXX</w:t>
      </w:r>
      <w:r w:rsidRPr="001E67E7">
        <w:rPr>
          <w:rFonts w:asciiTheme="majorHAnsi" w:hAnsiTheme="majorHAnsi" w:cs="Arial"/>
          <w:b/>
        </w:rPr>
        <w:t>, PARA O DESENVOLVIMENTO DE ATIVIDADES EM PARCERIA</w:t>
      </w:r>
    </w:p>
    <w:p w14:paraId="1FADD5F6" w14:textId="77777777" w:rsidR="00C07859" w:rsidRPr="001E67E7" w:rsidRDefault="00C07859" w:rsidP="00C07859">
      <w:pPr>
        <w:spacing w:line="360" w:lineRule="auto"/>
        <w:jc w:val="both"/>
        <w:rPr>
          <w:rFonts w:asciiTheme="majorHAnsi" w:hAnsiTheme="majorHAnsi" w:cs="Arial"/>
        </w:rPr>
      </w:pPr>
    </w:p>
    <w:p w14:paraId="6AF5FFB4" w14:textId="255004C0" w:rsidR="00C07859" w:rsidRDefault="00C07859" w:rsidP="00C07859">
      <w:pPr>
        <w:spacing w:line="360" w:lineRule="auto"/>
        <w:ind w:left="1416"/>
        <w:jc w:val="both"/>
        <w:rPr>
          <w:rFonts w:asciiTheme="majorHAnsi" w:hAnsiTheme="majorHAnsi" w:cs="Arial"/>
        </w:rPr>
      </w:pPr>
      <w:r w:rsidRPr="001E67E7">
        <w:rPr>
          <w:rFonts w:asciiTheme="majorHAnsi" w:hAnsiTheme="majorHAnsi" w:cs="Arial"/>
        </w:rPr>
        <w:t>A</w:t>
      </w:r>
      <w:r w:rsidRPr="001E67E7">
        <w:rPr>
          <w:rFonts w:asciiTheme="majorHAnsi" w:hAnsiTheme="majorHAnsi" w:cs="Arial"/>
          <w:b/>
        </w:rPr>
        <w:t xml:space="preserve"> CÂMARA MUNICIPAL DE SÃO PAULO</w:t>
      </w:r>
      <w:r w:rsidRPr="001E67E7">
        <w:rPr>
          <w:rFonts w:asciiTheme="majorHAnsi" w:hAnsiTheme="majorHAnsi" w:cs="Arial"/>
        </w:rPr>
        <w:t xml:space="preserve">, pessoa jurídica de direito público interno situada no Palácio Anchieta – Viaduto Jacareí, 100, São Paulo/SP, inscrita sob CNPJ nº </w:t>
      </w:r>
      <w:r w:rsidRPr="001E67E7">
        <w:rPr>
          <w:rFonts w:asciiTheme="majorHAnsi" w:hAnsiTheme="majorHAnsi" w:cs="Arial"/>
          <w:shd w:val="clear" w:color="auto" w:fill="FFFFFF"/>
        </w:rPr>
        <w:t>50.176.288/0001-28</w:t>
      </w:r>
      <w:r w:rsidRPr="001E67E7">
        <w:rPr>
          <w:rFonts w:asciiTheme="majorHAnsi" w:hAnsiTheme="majorHAnsi" w:cs="Arial"/>
        </w:rPr>
        <w:t xml:space="preserve">, neste ato representada pelo Diretor-Presidente da Escola do Parlamento, Senhor </w:t>
      </w:r>
      <w:r w:rsidR="00596E4F">
        <w:rPr>
          <w:rFonts w:asciiTheme="majorHAnsi" w:hAnsiTheme="majorHAnsi" w:cs="Arial"/>
          <w:b/>
        </w:rPr>
        <w:t>GUSTAVO COSTA DIAS</w:t>
      </w:r>
      <w:r w:rsidRPr="001E67E7">
        <w:rPr>
          <w:rFonts w:asciiTheme="majorHAnsi" w:hAnsiTheme="majorHAnsi" w:cs="Arial"/>
        </w:rPr>
        <w:t xml:space="preserve">, cuja competência delegada deriva do Ato da Câmara nº 1.388, de 2017, doravante denominada </w:t>
      </w:r>
      <w:r w:rsidRPr="001E67E7">
        <w:rPr>
          <w:rFonts w:asciiTheme="majorHAnsi" w:hAnsiTheme="majorHAnsi" w:cs="Arial"/>
          <w:b/>
        </w:rPr>
        <w:t>CÂMARA</w:t>
      </w:r>
      <w:r w:rsidRPr="001E67E7">
        <w:rPr>
          <w:rFonts w:asciiTheme="majorHAnsi" w:hAnsiTheme="majorHAnsi" w:cs="Arial"/>
        </w:rPr>
        <w:t xml:space="preserve">, e a(o) </w:t>
      </w:r>
    </w:p>
    <w:p w14:paraId="7A5F8536" w14:textId="77777777" w:rsidR="00C07859" w:rsidRDefault="00C07859" w:rsidP="00C07859">
      <w:pPr>
        <w:spacing w:line="360" w:lineRule="auto"/>
        <w:jc w:val="both"/>
        <w:rPr>
          <w:rFonts w:asciiTheme="majorHAnsi" w:hAnsiTheme="majorHAnsi" w:cs="Arial"/>
        </w:rPr>
      </w:pPr>
    </w:p>
    <w:p w14:paraId="3D866D51" w14:textId="77777777" w:rsidR="00C07859" w:rsidRDefault="00C07859" w:rsidP="00C07859">
      <w:pPr>
        <w:spacing w:line="360" w:lineRule="auto"/>
        <w:ind w:left="1416"/>
        <w:jc w:val="both"/>
        <w:rPr>
          <w:rFonts w:asciiTheme="majorHAnsi" w:hAnsiTheme="majorHAnsi" w:cs="Arial"/>
        </w:rPr>
      </w:pPr>
      <w:r w:rsidRPr="001E67E7">
        <w:rPr>
          <w:rFonts w:asciiTheme="majorHAnsi" w:hAnsiTheme="majorHAnsi" w:cs="Arial"/>
          <w:b/>
          <w:highlight w:val="yellow"/>
        </w:rPr>
        <w:t>XXXX ((NOME OFICIAL DA ENTIDADE)) XXXX</w:t>
      </w:r>
      <w:r w:rsidRPr="001E67E7">
        <w:rPr>
          <w:rFonts w:asciiTheme="majorHAnsi" w:hAnsiTheme="majorHAnsi" w:cs="Arial"/>
        </w:rPr>
        <w:t xml:space="preserve">, pessoa jurídica de direito </w:t>
      </w:r>
      <w:r w:rsidRPr="001E67E7">
        <w:rPr>
          <w:rFonts w:asciiTheme="majorHAnsi" w:hAnsiTheme="majorHAnsi" w:cs="Arial"/>
          <w:b/>
          <w:highlight w:val="yellow"/>
        </w:rPr>
        <w:t>público/privado</w:t>
      </w:r>
      <w:r w:rsidRPr="001E67E7">
        <w:rPr>
          <w:rFonts w:asciiTheme="majorHAnsi" w:hAnsiTheme="majorHAnsi" w:cs="Arial"/>
        </w:rPr>
        <w:t xml:space="preserve">, com sede à </w:t>
      </w:r>
      <w:proofErr w:type="gramStart"/>
      <w:r w:rsidRPr="001E67E7">
        <w:rPr>
          <w:rFonts w:asciiTheme="majorHAnsi" w:hAnsiTheme="majorHAnsi" w:cs="Arial"/>
          <w:b/>
          <w:highlight w:val="yellow"/>
        </w:rPr>
        <w:t>XXXXX(</w:t>
      </w:r>
      <w:proofErr w:type="gramEnd"/>
      <w:r w:rsidRPr="001E67E7">
        <w:rPr>
          <w:rFonts w:asciiTheme="majorHAnsi" w:hAnsiTheme="majorHAnsi" w:cs="Arial"/>
          <w:b/>
          <w:highlight w:val="yellow"/>
        </w:rPr>
        <w:t>(ENDEREÇO COMPLETO DA ENTIDADE)) XXX</w:t>
      </w:r>
      <w:r w:rsidRPr="001E67E7">
        <w:rPr>
          <w:rFonts w:asciiTheme="majorHAnsi" w:hAnsiTheme="majorHAnsi" w:cs="Arial"/>
        </w:rPr>
        <w:t xml:space="preserve">, inscrita sob </w:t>
      </w:r>
      <w:r w:rsidRPr="001E67E7">
        <w:rPr>
          <w:rFonts w:asciiTheme="majorHAnsi" w:hAnsiTheme="majorHAnsi" w:cs="Arial"/>
          <w:b/>
          <w:highlight w:val="yellow"/>
        </w:rPr>
        <w:t>CNPJ nº  XX.XXX.XXX/0001-XX</w:t>
      </w:r>
      <w:r w:rsidRPr="001E67E7">
        <w:rPr>
          <w:rFonts w:asciiTheme="majorHAnsi" w:hAnsiTheme="majorHAnsi" w:cs="Arial"/>
          <w:b/>
        </w:rPr>
        <w:t xml:space="preserve"> e </w:t>
      </w:r>
      <w:r w:rsidRPr="001E67E7">
        <w:rPr>
          <w:rFonts w:asciiTheme="majorHAnsi" w:hAnsiTheme="majorHAnsi" w:cs="Arial"/>
        </w:rPr>
        <w:t xml:space="preserve">neste ato representada pelo(a) Senhor(a)  </w:t>
      </w:r>
      <w:r w:rsidRPr="001E67E7">
        <w:rPr>
          <w:rFonts w:asciiTheme="majorHAnsi" w:hAnsiTheme="majorHAnsi" w:cs="Arial"/>
          <w:b/>
          <w:highlight w:val="yellow"/>
        </w:rPr>
        <w:t>XXXX ((NOME DO REPRESENTANTE LEGAL DA ENTIDADE)) XXX</w:t>
      </w:r>
      <w:r w:rsidR="008A0818">
        <w:rPr>
          <w:rFonts w:asciiTheme="majorHAnsi" w:hAnsiTheme="majorHAnsi" w:cs="Arial"/>
          <w:b/>
        </w:rPr>
        <w:t xml:space="preserve">, </w:t>
      </w:r>
      <w:r w:rsidR="008A0818">
        <w:rPr>
          <w:rFonts w:asciiTheme="majorHAnsi" w:hAnsiTheme="majorHAnsi" w:cs="Arial"/>
        </w:rPr>
        <w:t xml:space="preserve">doravante denominada </w:t>
      </w:r>
      <w:r w:rsidR="008A0818" w:rsidRPr="008A0818">
        <w:rPr>
          <w:rFonts w:asciiTheme="majorHAnsi" w:hAnsiTheme="majorHAnsi" w:cs="Arial"/>
          <w:b/>
          <w:highlight w:val="yellow"/>
        </w:rPr>
        <w:t>XXXXXXXX</w:t>
      </w:r>
      <w:r w:rsidRPr="001E67E7">
        <w:rPr>
          <w:rFonts w:asciiTheme="majorHAnsi" w:hAnsiTheme="majorHAnsi" w:cs="Arial"/>
          <w:b/>
        </w:rPr>
        <w:t xml:space="preserve"> </w:t>
      </w:r>
      <w:r w:rsidRPr="001E67E7">
        <w:rPr>
          <w:rFonts w:asciiTheme="majorHAnsi" w:hAnsiTheme="majorHAnsi" w:cs="Arial"/>
        </w:rPr>
        <w:t xml:space="preserve">  </w:t>
      </w:r>
    </w:p>
    <w:p w14:paraId="691C8A46" w14:textId="77777777" w:rsidR="00C07859" w:rsidRDefault="00C07859" w:rsidP="00C07859">
      <w:pPr>
        <w:spacing w:line="360" w:lineRule="auto"/>
        <w:jc w:val="both"/>
        <w:rPr>
          <w:rFonts w:asciiTheme="majorHAnsi" w:hAnsiTheme="majorHAnsi" w:cs="Arial"/>
        </w:rPr>
      </w:pPr>
    </w:p>
    <w:p w14:paraId="06F19512" w14:textId="72DDC3E8" w:rsidR="00C07859" w:rsidRPr="001E67E7" w:rsidRDefault="00C07859" w:rsidP="00C07859">
      <w:pPr>
        <w:spacing w:line="360" w:lineRule="auto"/>
        <w:jc w:val="both"/>
        <w:rPr>
          <w:rFonts w:asciiTheme="majorHAnsi" w:hAnsiTheme="majorHAnsi" w:cs="Arial"/>
        </w:rPr>
      </w:pPr>
      <w:r w:rsidRPr="001E67E7">
        <w:rPr>
          <w:rFonts w:asciiTheme="majorHAnsi" w:hAnsiTheme="majorHAnsi" w:cs="Arial"/>
        </w:rPr>
        <w:t xml:space="preserve">reconhecendo </w:t>
      </w:r>
      <w:proofErr w:type="gramStart"/>
      <w:r w:rsidRPr="001E67E7">
        <w:rPr>
          <w:rFonts w:asciiTheme="majorHAnsi" w:hAnsiTheme="majorHAnsi" w:cs="Arial"/>
        </w:rPr>
        <w:t>a  convergência</w:t>
      </w:r>
      <w:proofErr w:type="gramEnd"/>
      <w:r w:rsidRPr="001E67E7">
        <w:rPr>
          <w:rFonts w:asciiTheme="majorHAnsi" w:hAnsiTheme="majorHAnsi" w:cs="Arial"/>
        </w:rPr>
        <w:t xml:space="preserve"> da missão social expressa pelas duas entidades e de seus objetivos institucionais, RESOLVEM estabelecer o presente </w:t>
      </w:r>
      <w:r w:rsidRPr="00596E4F">
        <w:rPr>
          <w:rFonts w:asciiTheme="majorHAnsi" w:hAnsiTheme="majorHAnsi" w:cs="Arial"/>
          <w:bCs/>
        </w:rPr>
        <w:t>Acordo de Cooperação Técnica</w:t>
      </w:r>
      <w:r w:rsidRPr="001E67E7">
        <w:rPr>
          <w:rFonts w:asciiTheme="majorHAnsi" w:hAnsiTheme="majorHAnsi" w:cs="Arial"/>
        </w:rPr>
        <w:t>, que será regido pelas seguintes cláusulas e condições:</w:t>
      </w:r>
    </w:p>
    <w:p w14:paraId="7CF08DC1" w14:textId="77777777" w:rsidR="00C07859" w:rsidRDefault="00C07859" w:rsidP="00C07859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14:paraId="337B2A7D" w14:textId="77777777" w:rsidR="00C07859" w:rsidRDefault="00C07859" w:rsidP="00C07859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14:paraId="1719BD2D" w14:textId="77777777" w:rsidR="00C07859" w:rsidRPr="001E67E7" w:rsidRDefault="00C07859" w:rsidP="00C07859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1E67E7">
        <w:rPr>
          <w:rFonts w:asciiTheme="majorHAnsi" w:hAnsiTheme="majorHAnsi" w:cs="Arial"/>
          <w:b/>
        </w:rPr>
        <w:t>CLÁUSULA PRIMEIRA</w:t>
      </w:r>
    </w:p>
    <w:p w14:paraId="517B30ED" w14:textId="77777777" w:rsidR="00C07859" w:rsidRDefault="00C07859" w:rsidP="00C07859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1E67E7">
        <w:rPr>
          <w:rFonts w:asciiTheme="majorHAnsi" w:hAnsiTheme="majorHAnsi" w:cs="Arial"/>
          <w:b/>
        </w:rPr>
        <w:t>Do objeto</w:t>
      </w:r>
    </w:p>
    <w:p w14:paraId="7E10DC2B" w14:textId="77777777" w:rsidR="00C07859" w:rsidRPr="001E67E7" w:rsidRDefault="00C07859" w:rsidP="00C07859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14:paraId="67DB6949" w14:textId="11CB6588" w:rsidR="00C07859" w:rsidRPr="001E67E7" w:rsidRDefault="00C07859" w:rsidP="00C07859">
      <w:pPr>
        <w:spacing w:after="240" w:line="360" w:lineRule="auto"/>
        <w:jc w:val="both"/>
        <w:rPr>
          <w:rFonts w:asciiTheme="majorHAnsi" w:hAnsiTheme="majorHAnsi" w:cs="Arial"/>
        </w:rPr>
      </w:pPr>
      <w:r w:rsidRPr="001E67E7">
        <w:rPr>
          <w:rFonts w:asciiTheme="majorHAnsi" w:hAnsiTheme="majorHAnsi" w:cs="Arial"/>
          <w:b/>
        </w:rPr>
        <w:t>1.1 -</w:t>
      </w:r>
      <w:r w:rsidRPr="001E67E7">
        <w:rPr>
          <w:rFonts w:asciiTheme="majorHAnsi" w:hAnsiTheme="majorHAnsi" w:cs="Arial"/>
        </w:rPr>
        <w:t xml:space="preserve"> Pelo presente Termo de Cooperação Técnica, a Câmara Municipal de São Paulo e a </w:t>
      </w:r>
      <w:r w:rsidRPr="001E67E7">
        <w:rPr>
          <w:rFonts w:asciiTheme="majorHAnsi" w:hAnsiTheme="majorHAnsi" w:cs="Arial"/>
          <w:b/>
          <w:highlight w:val="yellow"/>
        </w:rPr>
        <w:t>XXXX ((NOME OFICIAL DA ENTIDADE))</w:t>
      </w:r>
      <w:r w:rsidRPr="001E67E7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se comprometem a</w:t>
      </w:r>
      <w:r w:rsidRPr="001E67E7">
        <w:rPr>
          <w:rFonts w:asciiTheme="majorHAnsi" w:hAnsiTheme="majorHAnsi" w:cs="Arial"/>
        </w:rPr>
        <w:t xml:space="preserve"> viabilizar a atuação conjunta </w:t>
      </w:r>
      <w:r>
        <w:rPr>
          <w:rFonts w:asciiTheme="majorHAnsi" w:hAnsiTheme="majorHAnsi" w:cs="Arial"/>
        </w:rPr>
        <w:t xml:space="preserve">na consecução de programas e projetos de natureza técnica e acadêmica, em especial concentrados nas áreas de pesquisa e </w:t>
      </w:r>
      <w:r w:rsidRPr="001E67E7">
        <w:rPr>
          <w:rFonts w:asciiTheme="majorHAnsi" w:hAnsiTheme="majorHAnsi" w:cs="Arial"/>
        </w:rPr>
        <w:t>formação de recursos humanos (capacitações, seminários e outros</w:t>
      </w:r>
      <w:r>
        <w:rPr>
          <w:rFonts w:asciiTheme="majorHAnsi" w:hAnsiTheme="majorHAnsi" w:cs="Arial"/>
        </w:rPr>
        <w:t>), e educação para a democracia e para a cidadania, voltados à produção e à</w:t>
      </w:r>
      <w:r w:rsidRPr="001E67E7">
        <w:rPr>
          <w:rFonts w:asciiTheme="majorHAnsi" w:hAnsiTheme="majorHAnsi" w:cs="Arial"/>
        </w:rPr>
        <w:t xml:space="preserve"> difusão de conhecimentos socioeconômicos, políticos, ambie</w:t>
      </w:r>
      <w:r>
        <w:rPr>
          <w:rFonts w:asciiTheme="majorHAnsi" w:hAnsiTheme="majorHAnsi" w:cs="Arial"/>
        </w:rPr>
        <w:t>ntais, educacionais e culturais para a cidade de São Paulo.</w:t>
      </w:r>
    </w:p>
    <w:p w14:paraId="67630589" w14:textId="77777777" w:rsidR="00C07859" w:rsidRPr="001E67E7" w:rsidRDefault="00C07859" w:rsidP="00C07859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1E67E7">
        <w:rPr>
          <w:rFonts w:asciiTheme="majorHAnsi" w:hAnsiTheme="majorHAnsi" w:cs="Arial"/>
          <w:b/>
        </w:rPr>
        <w:lastRenderedPageBreak/>
        <w:t xml:space="preserve">CLÁUSULA SEGUNDA </w:t>
      </w:r>
    </w:p>
    <w:p w14:paraId="5CD847D0" w14:textId="77777777" w:rsidR="00C07859" w:rsidRPr="001E67E7" w:rsidRDefault="00C07859" w:rsidP="00C07859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1E67E7">
        <w:rPr>
          <w:rFonts w:asciiTheme="majorHAnsi" w:hAnsiTheme="majorHAnsi" w:cs="Arial"/>
          <w:b/>
        </w:rPr>
        <w:t>Do planejamento e execução das atividades</w:t>
      </w:r>
    </w:p>
    <w:p w14:paraId="7047D7BE" w14:textId="77777777" w:rsidR="00C07859" w:rsidRPr="001E67E7" w:rsidRDefault="00C07859" w:rsidP="00C07859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14:paraId="0F2C846B" w14:textId="77777777" w:rsidR="00C07859" w:rsidRPr="001E67E7" w:rsidRDefault="00C07859" w:rsidP="00C07859">
      <w:pPr>
        <w:spacing w:line="360" w:lineRule="auto"/>
        <w:jc w:val="both"/>
        <w:rPr>
          <w:rFonts w:asciiTheme="majorHAnsi" w:hAnsiTheme="majorHAnsi" w:cs="Arial"/>
        </w:rPr>
      </w:pPr>
      <w:r w:rsidRPr="001E67E7">
        <w:rPr>
          <w:rFonts w:asciiTheme="majorHAnsi" w:hAnsiTheme="majorHAnsi" w:cs="Arial"/>
          <w:b/>
        </w:rPr>
        <w:t>2.1 –</w:t>
      </w:r>
      <w:r w:rsidRPr="001E67E7">
        <w:rPr>
          <w:rFonts w:asciiTheme="majorHAnsi" w:hAnsiTheme="majorHAnsi" w:cs="Arial"/>
        </w:rPr>
        <w:t xml:space="preserve"> As atividades a serem desenvolvidas no âmbito do presente Termo serão definidas em Plano de Trabalho Anual, com as especificações de metas, ações e indicadores de avaliação da execução, elaborado em comum acordo entre as partes.</w:t>
      </w:r>
    </w:p>
    <w:p w14:paraId="39E0C208" w14:textId="77777777" w:rsidR="00C07859" w:rsidRDefault="00C07859" w:rsidP="00C07859">
      <w:pPr>
        <w:spacing w:line="360" w:lineRule="auto"/>
        <w:jc w:val="both"/>
        <w:rPr>
          <w:rFonts w:asciiTheme="majorHAnsi" w:hAnsiTheme="majorHAnsi" w:cs="Arial"/>
        </w:rPr>
      </w:pPr>
      <w:r w:rsidRPr="001E67E7">
        <w:rPr>
          <w:rFonts w:asciiTheme="majorHAnsi" w:hAnsiTheme="majorHAnsi" w:cs="Arial"/>
          <w:b/>
        </w:rPr>
        <w:t xml:space="preserve">2.2 – </w:t>
      </w:r>
      <w:r w:rsidRPr="001E67E7">
        <w:rPr>
          <w:rFonts w:asciiTheme="majorHAnsi" w:hAnsiTheme="majorHAnsi" w:cs="Arial"/>
        </w:rPr>
        <w:t>As atividades serão implementadas em estrita observância aos termos do Ato da Câmara nº 1.388/2017, que regula as atividades da Escola do Parlamento, bem como demais dispositivos legais, no que couber.</w:t>
      </w:r>
    </w:p>
    <w:p w14:paraId="7E80797B" w14:textId="77777777" w:rsidR="00C07859" w:rsidRPr="001E67E7" w:rsidRDefault="00C07859" w:rsidP="00C07859">
      <w:pPr>
        <w:spacing w:after="0" w:line="360" w:lineRule="auto"/>
        <w:jc w:val="center"/>
        <w:rPr>
          <w:rFonts w:asciiTheme="majorHAnsi" w:hAnsiTheme="majorHAnsi" w:cs="Arial"/>
          <w:b/>
        </w:rPr>
      </w:pPr>
      <w:r w:rsidRPr="001E67E7">
        <w:rPr>
          <w:rFonts w:asciiTheme="majorHAnsi" w:hAnsiTheme="majorHAnsi" w:cs="Arial"/>
          <w:b/>
        </w:rPr>
        <w:t xml:space="preserve">CLÁUSULA TERCEIRA </w:t>
      </w:r>
    </w:p>
    <w:p w14:paraId="21C155F4" w14:textId="77777777" w:rsidR="00C07859" w:rsidRPr="001E67E7" w:rsidRDefault="00C07859" w:rsidP="00C07859">
      <w:pPr>
        <w:spacing w:after="0" w:line="360" w:lineRule="auto"/>
        <w:jc w:val="center"/>
        <w:rPr>
          <w:rFonts w:asciiTheme="majorHAnsi" w:hAnsiTheme="majorHAnsi" w:cs="Arial"/>
          <w:b/>
        </w:rPr>
      </w:pPr>
      <w:r w:rsidRPr="001E67E7">
        <w:rPr>
          <w:rFonts w:asciiTheme="majorHAnsi" w:hAnsiTheme="majorHAnsi" w:cs="Arial"/>
          <w:b/>
        </w:rPr>
        <w:t>Das Obrigações</w:t>
      </w:r>
    </w:p>
    <w:p w14:paraId="110B2545" w14:textId="77777777" w:rsidR="00C07859" w:rsidRPr="001E67E7" w:rsidRDefault="00C07859" w:rsidP="00C07859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E67E7">
        <w:rPr>
          <w:rFonts w:asciiTheme="majorHAnsi" w:hAnsiTheme="majorHAnsi" w:cs="Arial"/>
          <w:b/>
        </w:rPr>
        <w:t xml:space="preserve">– </w:t>
      </w:r>
      <w:r>
        <w:rPr>
          <w:rFonts w:asciiTheme="majorHAnsi" w:hAnsiTheme="majorHAnsi" w:cs="Arial"/>
        </w:rPr>
        <w:t xml:space="preserve">As partes concordam em envidar todos os esforços necessários para o cumprimento dos objetivos da parceria. Em especial, as partes assumem a responsabilidade comum quanto à </w:t>
      </w:r>
    </w:p>
    <w:p w14:paraId="73A1814F" w14:textId="77777777" w:rsidR="00C07859" w:rsidRPr="001E67E7" w:rsidRDefault="00C07859" w:rsidP="00C07859">
      <w:pPr>
        <w:pStyle w:val="PargrafodaLista"/>
        <w:numPr>
          <w:ilvl w:val="2"/>
          <w:numId w:val="2"/>
        </w:numPr>
        <w:spacing w:line="360" w:lineRule="auto"/>
        <w:jc w:val="both"/>
        <w:rPr>
          <w:rFonts w:asciiTheme="majorHAnsi" w:hAnsiTheme="majorHAnsi" w:cs="Arial"/>
        </w:rPr>
      </w:pPr>
      <w:r w:rsidRPr="001E67E7">
        <w:rPr>
          <w:rFonts w:asciiTheme="majorHAnsi" w:hAnsiTheme="majorHAnsi" w:cs="Arial"/>
        </w:rPr>
        <w:t>Participação e compartilhamento profissionais, servidores e empregados vinculados às duas instituições em programas de</w:t>
      </w:r>
      <w:r>
        <w:rPr>
          <w:rFonts w:asciiTheme="majorHAnsi" w:hAnsiTheme="majorHAnsi" w:cs="Arial"/>
        </w:rPr>
        <w:t xml:space="preserve"> pesquisa e</w:t>
      </w:r>
      <w:r w:rsidRPr="001E67E7">
        <w:rPr>
          <w:rFonts w:asciiTheme="majorHAnsi" w:hAnsiTheme="majorHAnsi" w:cs="Arial"/>
        </w:rPr>
        <w:t xml:space="preserve"> formação, definidos em atividades concretas;</w:t>
      </w:r>
    </w:p>
    <w:p w14:paraId="15EAAB36" w14:textId="77777777" w:rsidR="00C07859" w:rsidRPr="001E67E7" w:rsidRDefault="00C07859" w:rsidP="00C07859">
      <w:pPr>
        <w:pStyle w:val="PargrafodaLista"/>
        <w:numPr>
          <w:ilvl w:val="2"/>
          <w:numId w:val="2"/>
        </w:numPr>
        <w:spacing w:line="360" w:lineRule="auto"/>
        <w:jc w:val="both"/>
        <w:rPr>
          <w:rFonts w:asciiTheme="majorHAnsi" w:hAnsiTheme="majorHAnsi" w:cs="Arial"/>
        </w:rPr>
      </w:pPr>
      <w:r w:rsidRPr="001E67E7">
        <w:rPr>
          <w:rFonts w:asciiTheme="majorHAnsi" w:hAnsiTheme="majorHAnsi" w:cs="Arial"/>
        </w:rPr>
        <w:t>Cooperação entre profissionais, servidores e empregados vinculados às duas instituições em eventos culturais, acadêmicos, de aperfeiçoamento e de difusão de conhecimentos a público amplo, organizados conjuntamente ou por uma das partes;</w:t>
      </w:r>
    </w:p>
    <w:p w14:paraId="66B705AA" w14:textId="6D69788E" w:rsidR="00C07859" w:rsidRPr="001E67E7" w:rsidRDefault="00C07859" w:rsidP="00C07859">
      <w:pPr>
        <w:pStyle w:val="PargrafodaLista"/>
        <w:numPr>
          <w:ilvl w:val="2"/>
          <w:numId w:val="2"/>
        </w:numPr>
        <w:spacing w:line="360" w:lineRule="auto"/>
        <w:jc w:val="both"/>
        <w:rPr>
          <w:rFonts w:asciiTheme="majorHAnsi" w:hAnsiTheme="majorHAnsi" w:cs="Arial"/>
        </w:rPr>
      </w:pPr>
      <w:r w:rsidRPr="001E67E7">
        <w:rPr>
          <w:rFonts w:asciiTheme="majorHAnsi" w:hAnsiTheme="majorHAnsi" w:cs="Arial"/>
        </w:rPr>
        <w:t>Disponibilidade de estrutura física das duas instituições e apoio técnico para programas específicos, bem como compartilhamento das estruturas físicas de ambas as partes, nelas incluídas salas de reunião, salas de aula, salas multimídia, auditórios e material de apoio para execução das atividades;</w:t>
      </w:r>
    </w:p>
    <w:p w14:paraId="16613CCD" w14:textId="77777777" w:rsidR="00C07859" w:rsidRPr="001E67E7" w:rsidRDefault="00C07859" w:rsidP="00C07859">
      <w:pPr>
        <w:pStyle w:val="PargrafodaLista"/>
        <w:numPr>
          <w:ilvl w:val="2"/>
          <w:numId w:val="2"/>
        </w:numPr>
        <w:spacing w:line="360" w:lineRule="auto"/>
        <w:jc w:val="both"/>
        <w:rPr>
          <w:rFonts w:asciiTheme="majorHAnsi" w:hAnsiTheme="majorHAnsi" w:cs="Arial"/>
        </w:rPr>
      </w:pPr>
      <w:r w:rsidRPr="001E67E7">
        <w:rPr>
          <w:rFonts w:asciiTheme="majorHAnsi" w:hAnsiTheme="majorHAnsi" w:cs="Arial"/>
        </w:rPr>
        <w:t>Disponibilidade de marca e logotipo para a produção e disponibilização de material de divulgação das atividades de caráter conjunto.</w:t>
      </w:r>
    </w:p>
    <w:p w14:paraId="2B66497C" w14:textId="77777777" w:rsidR="00C07859" w:rsidRDefault="00C07859" w:rsidP="00C07859">
      <w:pPr>
        <w:pStyle w:val="PargrafodaLista"/>
        <w:numPr>
          <w:ilvl w:val="2"/>
          <w:numId w:val="2"/>
        </w:numPr>
        <w:spacing w:line="360" w:lineRule="auto"/>
        <w:jc w:val="both"/>
        <w:rPr>
          <w:rFonts w:asciiTheme="majorHAnsi" w:hAnsiTheme="majorHAnsi" w:cs="Arial"/>
        </w:rPr>
      </w:pPr>
      <w:r w:rsidRPr="001E67E7">
        <w:rPr>
          <w:rFonts w:asciiTheme="majorHAnsi" w:hAnsiTheme="majorHAnsi" w:cs="Arial"/>
        </w:rPr>
        <w:t>Divulgação, por todos os meios disponíveis a seu alcance, as atividades realizadas pela outra parte ou em comum acordo, sempre que necessário.</w:t>
      </w:r>
    </w:p>
    <w:p w14:paraId="0E1DD8B1" w14:textId="77777777" w:rsidR="00C07859" w:rsidRPr="0009018F" w:rsidRDefault="00C07859" w:rsidP="00C07859">
      <w:pPr>
        <w:pStyle w:val="PargrafodaLista"/>
        <w:numPr>
          <w:ilvl w:val="2"/>
          <w:numId w:val="2"/>
        </w:numPr>
        <w:spacing w:line="360" w:lineRule="auto"/>
        <w:jc w:val="both"/>
        <w:rPr>
          <w:rFonts w:asciiTheme="majorHAnsi" w:hAnsiTheme="majorHAnsi" w:cs="Arial"/>
        </w:rPr>
      </w:pPr>
      <w:r w:rsidRPr="0009018F">
        <w:rPr>
          <w:rFonts w:asciiTheme="majorHAnsi" w:hAnsiTheme="majorHAnsi" w:cs="Arial"/>
        </w:rPr>
        <w:t xml:space="preserve">Apresentar, sempre que </w:t>
      </w:r>
      <w:r>
        <w:rPr>
          <w:rFonts w:asciiTheme="majorHAnsi" w:hAnsiTheme="majorHAnsi" w:cs="Arial"/>
        </w:rPr>
        <w:t>necessário e c</w:t>
      </w:r>
      <w:r w:rsidRPr="0009018F">
        <w:rPr>
          <w:rFonts w:asciiTheme="majorHAnsi" w:hAnsiTheme="majorHAnsi" w:cs="Arial"/>
        </w:rPr>
        <w:t xml:space="preserve">om agilidade, documentos relativos </w:t>
      </w:r>
      <w:r>
        <w:rPr>
          <w:rFonts w:asciiTheme="majorHAnsi" w:hAnsiTheme="majorHAnsi" w:cs="Arial"/>
        </w:rPr>
        <w:t>à regularidade do presente termo de cooperação técnica e do cumprimento das atividades definidas em plano de trabalho.</w:t>
      </w:r>
    </w:p>
    <w:p w14:paraId="2A0EAC15" w14:textId="77777777" w:rsidR="00C07859" w:rsidRPr="001E67E7" w:rsidRDefault="00C07859" w:rsidP="00C07859">
      <w:pPr>
        <w:spacing w:line="360" w:lineRule="auto"/>
        <w:jc w:val="both"/>
        <w:rPr>
          <w:rFonts w:asciiTheme="majorHAnsi" w:hAnsiTheme="majorHAnsi" w:cs="Arial"/>
          <w:b/>
        </w:rPr>
      </w:pPr>
      <w:r w:rsidRPr="001E67E7">
        <w:rPr>
          <w:rFonts w:asciiTheme="majorHAnsi" w:hAnsiTheme="majorHAnsi" w:cs="Arial"/>
          <w:b/>
        </w:rPr>
        <w:t>3.2 –</w:t>
      </w:r>
      <w:r w:rsidRPr="001E67E7">
        <w:rPr>
          <w:rFonts w:asciiTheme="majorHAnsi" w:hAnsiTheme="majorHAnsi" w:cs="Arial"/>
        </w:rPr>
        <w:t xml:space="preserve"> As atividades de cooperação não envolverão transferência direta de recursos entre a</w:t>
      </w:r>
      <w:r>
        <w:rPr>
          <w:rFonts w:asciiTheme="majorHAnsi" w:hAnsiTheme="majorHAnsi" w:cs="Arial"/>
        </w:rPr>
        <w:t>s partes em hipótese alguma.</w:t>
      </w:r>
    </w:p>
    <w:p w14:paraId="0FEC7ACC" w14:textId="77777777" w:rsidR="00C07859" w:rsidRDefault="00C07859" w:rsidP="00C07859">
      <w:pPr>
        <w:spacing w:after="0" w:line="360" w:lineRule="auto"/>
        <w:jc w:val="center"/>
        <w:rPr>
          <w:rFonts w:asciiTheme="majorHAnsi" w:hAnsiTheme="majorHAnsi" w:cs="Arial"/>
          <w:b/>
        </w:rPr>
      </w:pPr>
    </w:p>
    <w:p w14:paraId="7E2F9D6D" w14:textId="77777777" w:rsidR="00C07859" w:rsidRDefault="00C07859" w:rsidP="00C07859">
      <w:pPr>
        <w:spacing w:after="0" w:line="360" w:lineRule="auto"/>
        <w:jc w:val="center"/>
        <w:rPr>
          <w:rFonts w:asciiTheme="majorHAnsi" w:hAnsiTheme="majorHAnsi" w:cs="Arial"/>
          <w:b/>
        </w:rPr>
      </w:pPr>
    </w:p>
    <w:p w14:paraId="03B75D15" w14:textId="77777777" w:rsidR="00C07859" w:rsidRPr="001E67E7" w:rsidRDefault="00C07859" w:rsidP="00C07859">
      <w:pPr>
        <w:spacing w:after="0" w:line="360" w:lineRule="auto"/>
        <w:jc w:val="center"/>
        <w:rPr>
          <w:rFonts w:asciiTheme="majorHAnsi" w:hAnsiTheme="majorHAnsi" w:cs="Arial"/>
          <w:b/>
        </w:rPr>
      </w:pPr>
      <w:r w:rsidRPr="001E67E7">
        <w:rPr>
          <w:rFonts w:asciiTheme="majorHAnsi" w:hAnsiTheme="majorHAnsi" w:cs="Arial"/>
          <w:b/>
        </w:rPr>
        <w:lastRenderedPageBreak/>
        <w:t xml:space="preserve">CLÁUSULA QUARTA </w:t>
      </w:r>
    </w:p>
    <w:p w14:paraId="2C7A931F" w14:textId="77777777" w:rsidR="00C07859" w:rsidRDefault="00C07859" w:rsidP="00C07859">
      <w:pPr>
        <w:spacing w:after="0" w:line="360" w:lineRule="auto"/>
        <w:jc w:val="center"/>
        <w:rPr>
          <w:rFonts w:asciiTheme="majorHAnsi" w:hAnsiTheme="majorHAnsi" w:cs="Arial"/>
          <w:b/>
        </w:rPr>
      </w:pPr>
      <w:r w:rsidRPr="001E67E7">
        <w:rPr>
          <w:rFonts w:asciiTheme="majorHAnsi" w:hAnsiTheme="majorHAnsi" w:cs="Arial"/>
          <w:b/>
        </w:rPr>
        <w:t>Da coordenação técnica e administrativa das atividades</w:t>
      </w:r>
    </w:p>
    <w:p w14:paraId="756AD158" w14:textId="77777777" w:rsidR="00C07859" w:rsidRPr="001E67E7" w:rsidRDefault="00C07859" w:rsidP="00C07859">
      <w:pPr>
        <w:spacing w:line="360" w:lineRule="auto"/>
        <w:jc w:val="both"/>
        <w:rPr>
          <w:rFonts w:asciiTheme="majorHAnsi" w:hAnsiTheme="majorHAnsi" w:cs="Arial"/>
          <w:b/>
        </w:rPr>
      </w:pPr>
      <w:r w:rsidRPr="001E67E7">
        <w:rPr>
          <w:rFonts w:asciiTheme="majorHAnsi" w:hAnsiTheme="majorHAnsi" w:cs="Arial"/>
          <w:b/>
        </w:rPr>
        <w:t xml:space="preserve">4.1 – </w:t>
      </w:r>
      <w:r w:rsidRPr="001E67E7">
        <w:rPr>
          <w:rFonts w:asciiTheme="majorHAnsi" w:hAnsiTheme="majorHAnsi" w:cs="Arial"/>
        </w:rPr>
        <w:t>As entidades definirão os responsáveis pela Coordenação Técnica e Administrativa das atividades em parceria, a partir de seus quadros profissionais, fazendo constar esta definição no Plano de Trabalho Anual.</w:t>
      </w:r>
    </w:p>
    <w:p w14:paraId="1DEE08F1" w14:textId="77777777" w:rsidR="00C07859" w:rsidRPr="001E67E7" w:rsidRDefault="00C07859" w:rsidP="00C07859">
      <w:pPr>
        <w:spacing w:line="360" w:lineRule="auto"/>
        <w:jc w:val="both"/>
        <w:rPr>
          <w:rFonts w:asciiTheme="majorHAnsi" w:hAnsiTheme="majorHAnsi" w:cs="Arial"/>
          <w:color w:val="323232"/>
        </w:rPr>
      </w:pPr>
      <w:r w:rsidRPr="001E67E7">
        <w:rPr>
          <w:rFonts w:asciiTheme="majorHAnsi" w:hAnsiTheme="majorHAnsi" w:cs="Arial"/>
          <w:b/>
        </w:rPr>
        <w:t>4.2 –</w:t>
      </w:r>
      <w:r w:rsidRPr="001E67E7">
        <w:rPr>
          <w:rFonts w:asciiTheme="majorHAnsi" w:hAnsiTheme="majorHAnsi" w:cs="Arial"/>
        </w:rPr>
        <w:t xml:space="preserve"> Caberá à Coordenação Técnica e Administrativa a solução e encaminhamento de questões acadêmicas e administrativas que surgirem durante a vigência do presente acordo, bem como a supervisão das atividades</w:t>
      </w:r>
      <w:r w:rsidRPr="001E67E7">
        <w:rPr>
          <w:rFonts w:asciiTheme="majorHAnsi" w:hAnsiTheme="majorHAnsi" w:cs="Arial"/>
          <w:color w:val="323232"/>
        </w:rPr>
        <w:t>.</w:t>
      </w:r>
    </w:p>
    <w:p w14:paraId="4FD9D5A6" w14:textId="77777777" w:rsidR="00C07859" w:rsidRPr="001E67E7" w:rsidRDefault="00C07859" w:rsidP="00C07859">
      <w:pPr>
        <w:spacing w:after="0" w:line="360" w:lineRule="auto"/>
        <w:jc w:val="center"/>
        <w:rPr>
          <w:rFonts w:asciiTheme="majorHAnsi" w:hAnsiTheme="majorHAnsi" w:cs="Arial"/>
          <w:b/>
        </w:rPr>
      </w:pPr>
      <w:r w:rsidRPr="001E67E7">
        <w:rPr>
          <w:rFonts w:asciiTheme="majorHAnsi" w:hAnsiTheme="majorHAnsi" w:cs="Arial"/>
          <w:b/>
        </w:rPr>
        <w:t xml:space="preserve">CLÁUSULA QUINTA </w:t>
      </w:r>
    </w:p>
    <w:p w14:paraId="72E621CF" w14:textId="77777777" w:rsidR="00C07859" w:rsidRPr="001E67E7" w:rsidRDefault="00C07859" w:rsidP="00C07859">
      <w:pPr>
        <w:spacing w:after="0" w:line="360" w:lineRule="auto"/>
        <w:jc w:val="center"/>
        <w:rPr>
          <w:rFonts w:asciiTheme="majorHAnsi" w:hAnsiTheme="majorHAnsi" w:cs="Arial"/>
          <w:b/>
        </w:rPr>
      </w:pPr>
      <w:r w:rsidRPr="001E67E7">
        <w:rPr>
          <w:rFonts w:asciiTheme="majorHAnsi" w:hAnsiTheme="majorHAnsi" w:cs="Arial"/>
          <w:b/>
        </w:rPr>
        <w:t>Da vigência</w:t>
      </w:r>
    </w:p>
    <w:p w14:paraId="01AC009B" w14:textId="77777777" w:rsidR="00C07859" w:rsidRPr="001E67E7" w:rsidRDefault="00C07859" w:rsidP="00C07859">
      <w:pPr>
        <w:spacing w:line="360" w:lineRule="auto"/>
        <w:jc w:val="both"/>
        <w:rPr>
          <w:rFonts w:asciiTheme="majorHAnsi" w:hAnsiTheme="majorHAnsi" w:cs="Arial"/>
        </w:rPr>
      </w:pPr>
      <w:r w:rsidRPr="001E67E7">
        <w:rPr>
          <w:rFonts w:asciiTheme="majorHAnsi" w:hAnsiTheme="majorHAnsi" w:cs="Arial"/>
          <w:b/>
        </w:rPr>
        <w:t>5.1 –</w:t>
      </w:r>
      <w:r w:rsidRPr="001E67E7">
        <w:rPr>
          <w:rFonts w:asciiTheme="majorHAnsi" w:hAnsiTheme="majorHAnsi" w:cs="Arial"/>
        </w:rPr>
        <w:t xml:space="preserve"> O presente Termo de Cooperação Técnica vigorará por um período de 24 (vinte e quatro) meses, contados a partir de sua assinatura, podendo</w:t>
      </w:r>
      <w:r>
        <w:rPr>
          <w:rFonts w:asciiTheme="majorHAnsi" w:hAnsiTheme="majorHAnsi" w:cs="Arial"/>
        </w:rPr>
        <w:t xml:space="preserve"> </w:t>
      </w:r>
      <w:r w:rsidRPr="001E67E7">
        <w:rPr>
          <w:rFonts w:asciiTheme="majorHAnsi" w:hAnsiTheme="majorHAnsi" w:cs="Arial"/>
        </w:rPr>
        <w:t xml:space="preserve">ser prorrogado por igual período, havendo anuência expressa dos partícipes e observada a legislação pertinente. </w:t>
      </w:r>
    </w:p>
    <w:p w14:paraId="3E9FFE45" w14:textId="77777777" w:rsidR="00C07859" w:rsidRPr="001E67E7" w:rsidRDefault="00C07859" w:rsidP="00C07859">
      <w:pPr>
        <w:spacing w:after="0" w:line="360" w:lineRule="auto"/>
        <w:jc w:val="center"/>
        <w:rPr>
          <w:rFonts w:asciiTheme="majorHAnsi" w:hAnsiTheme="majorHAnsi" w:cs="Arial"/>
          <w:b/>
        </w:rPr>
      </w:pPr>
      <w:r w:rsidRPr="001E67E7">
        <w:rPr>
          <w:rFonts w:asciiTheme="majorHAnsi" w:hAnsiTheme="majorHAnsi" w:cs="Arial"/>
          <w:b/>
        </w:rPr>
        <w:t xml:space="preserve">CLÁUSULA SEXTA </w:t>
      </w:r>
    </w:p>
    <w:p w14:paraId="1AEA6D3F" w14:textId="77777777" w:rsidR="00C07859" w:rsidRPr="001E67E7" w:rsidRDefault="00C07859" w:rsidP="00C07859">
      <w:pPr>
        <w:spacing w:after="0" w:line="360" w:lineRule="auto"/>
        <w:jc w:val="center"/>
        <w:rPr>
          <w:rFonts w:asciiTheme="majorHAnsi" w:hAnsiTheme="majorHAnsi" w:cs="Arial"/>
          <w:b/>
        </w:rPr>
      </w:pPr>
      <w:r w:rsidRPr="001E67E7">
        <w:rPr>
          <w:rFonts w:asciiTheme="majorHAnsi" w:hAnsiTheme="majorHAnsi" w:cs="Arial"/>
          <w:b/>
        </w:rPr>
        <w:t>Solução de controvérsias</w:t>
      </w:r>
    </w:p>
    <w:p w14:paraId="2E6DBBA4" w14:textId="77777777" w:rsidR="00C07859" w:rsidRDefault="00C07859" w:rsidP="00C07859">
      <w:pPr>
        <w:spacing w:line="360" w:lineRule="auto"/>
        <w:jc w:val="both"/>
        <w:rPr>
          <w:rFonts w:asciiTheme="majorHAnsi" w:hAnsiTheme="majorHAnsi" w:cs="Arial"/>
        </w:rPr>
      </w:pPr>
      <w:r w:rsidRPr="001E67E7">
        <w:rPr>
          <w:rFonts w:asciiTheme="majorHAnsi" w:hAnsiTheme="majorHAnsi" w:cs="Arial"/>
          <w:b/>
        </w:rPr>
        <w:t>6.1 –</w:t>
      </w:r>
      <w:r w:rsidRPr="001E67E7">
        <w:rPr>
          <w:rFonts w:asciiTheme="majorHAnsi" w:hAnsiTheme="majorHAnsi" w:cs="Arial"/>
        </w:rPr>
        <w:t xml:space="preserve"> As controvérsias surgidas durante a execução do presente Termo de Cooperação Técnica serão dirimidas por todos os meios pacíficos e amigáveis admitidos em direito, privilegiando-se a realização de negociações diretas entre representantes e partícipes.</w:t>
      </w:r>
    </w:p>
    <w:p w14:paraId="42C44D6F" w14:textId="77777777" w:rsidR="00C07859" w:rsidRPr="001E67E7" w:rsidRDefault="00C07859" w:rsidP="00C07859">
      <w:pPr>
        <w:spacing w:line="360" w:lineRule="auto"/>
        <w:jc w:val="both"/>
        <w:rPr>
          <w:rFonts w:asciiTheme="majorHAnsi" w:hAnsiTheme="majorHAnsi" w:cs="Arial"/>
        </w:rPr>
      </w:pPr>
      <w:r w:rsidRPr="001E67E7">
        <w:rPr>
          <w:rFonts w:asciiTheme="majorHAnsi" w:hAnsiTheme="majorHAnsi" w:cs="Arial"/>
        </w:rPr>
        <w:t xml:space="preserve">E, por estarem as partes em pleno e comum acordo, firmam o presente instrumento, na cidade de São Paulo, Brasil, lavrado em 3 (três) vias de igual teor e forma. </w:t>
      </w:r>
    </w:p>
    <w:p w14:paraId="7FDB6068" w14:textId="77777777" w:rsidR="00C07859" w:rsidRDefault="00C07859" w:rsidP="00C07859">
      <w:pPr>
        <w:spacing w:line="360" w:lineRule="auto"/>
        <w:ind w:left="4956"/>
        <w:rPr>
          <w:rFonts w:asciiTheme="majorHAnsi" w:hAnsiTheme="majorHAnsi" w:cs="Arial"/>
        </w:rPr>
      </w:pPr>
    </w:p>
    <w:p w14:paraId="1E0E61C1" w14:textId="31EE7E82" w:rsidR="00C07859" w:rsidRPr="001E67E7" w:rsidRDefault="00C07859" w:rsidP="00C07859">
      <w:pPr>
        <w:spacing w:line="360" w:lineRule="auto"/>
        <w:jc w:val="center"/>
        <w:rPr>
          <w:rFonts w:asciiTheme="majorHAnsi" w:hAnsiTheme="majorHAnsi" w:cs="Arial"/>
        </w:rPr>
      </w:pPr>
      <w:r w:rsidRPr="001E67E7">
        <w:rPr>
          <w:rFonts w:asciiTheme="majorHAnsi" w:hAnsiTheme="majorHAnsi" w:cs="Arial"/>
        </w:rPr>
        <w:t>São Paulo,</w:t>
      </w:r>
      <w:r w:rsidR="00596E4F">
        <w:rPr>
          <w:rFonts w:asciiTheme="majorHAnsi" w:hAnsiTheme="majorHAnsi" w:cs="Arial"/>
        </w:rPr>
        <w:t xml:space="preserve"> ___</w:t>
      </w:r>
      <w:proofErr w:type="gramStart"/>
      <w:r w:rsidR="00596E4F">
        <w:rPr>
          <w:rFonts w:asciiTheme="majorHAnsi" w:hAnsiTheme="majorHAnsi" w:cs="Arial"/>
        </w:rPr>
        <w:t>_</w:t>
      </w:r>
      <w:r w:rsidRPr="001E67E7">
        <w:rPr>
          <w:rFonts w:asciiTheme="majorHAnsi" w:hAnsiTheme="majorHAnsi" w:cs="Arial"/>
        </w:rPr>
        <w:t xml:space="preserve">  de</w:t>
      </w:r>
      <w:proofErr w:type="gramEnd"/>
      <w:r w:rsidRPr="001E67E7">
        <w:rPr>
          <w:rFonts w:asciiTheme="majorHAnsi" w:hAnsiTheme="majorHAnsi" w:cs="Arial"/>
        </w:rPr>
        <w:t xml:space="preserve">  </w:t>
      </w:r>
      <w:r w:rsidR="00596E4F">
        <w:rPr>
          <w:rFonts w:asciiTheme="majorHAnsi" w:hAnsiTheme="majorHAnsi" w:cs="Arial"/>
        </w:rPr>
        <w:t>____________________</w:t>
      </w:r>
      <w:r w:rsidRPr="001E67E7">
        <w:rPr>
          <w:rFonts w:asciiTheme="majorHAnsi" w:hAnsiTheme="majorHAnsi" w:cs="Arial"/>
        </w:rPr>
        <w:t xml:space="preserve">   de 20</w:t>
      </w:r>
      <w:r w:rsidR="00596E4F">
        <w:rPr>
          <w:rFonts w:asciiTheme="majorHAnsi" w:hAnsiTheme="majorHAnsi" w:cs="Arial"/>
        </w:rPr>
        <w:t>____</w:t>
      </w:r>
      <w:r w:rsidRPr="001E67E7">
        <w:rPr>
          <w:rFonts w:asciiTheme="majorHAnsi" w:hAnsiTheme="majorHAnsi" w:cs="Arial"/>
        </w:rPr>
        <w:t>.</w:t>
      </w:r>
    </w:p>
    <w:p w14:paraId="28C8F937" w14:textId="77777777" w:rsidR="00C07859" w:rsidRPr="001E67E7" w:rsidRDefault="00C07859" w:rsidP="00C07859">
      <w:pPr>
        <w:spacing w:line="360" w:lineRule="auto"/>
        <w:jc w:val="both"/>
        <w:rPr>
          <w:rFonts w:asciiTheme="majorHAnsi" w:hAnsiTheme="majorHAnsi" w:cs="Arial"/>
          <w:b/>
        </w:rPr>
      </w:pPr>
      <w:r w:rsidRPr="001E67E7">
        <w:rPr>
          <w:rFonts w:asciiTheme="majorHAnsi" w:hAnsiTheme="majorHAnsi" w:cs="Arial"/>
          <w:b/>
        </w:rPr>
        <w:t xml:space="preserve">                                   </w:t>
      </w:r>
    </w:p>
    <w:tbl>
      <w:tblPr>
        <w:tblStyle w:val="Tabelacomgrade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C07859" w:rsidRPr="001E67E7" w14:paraId="2A60E77F" w14:textId="77777777" w:rsidTr="00E00749">
        <w:tc>
          <w:tcPr>
            <w:tcW w:w="4962" w:type="dxa"/>
            <w:hideMark/>
          </w:tcPr>
          <w:p w14:paraId="410D6D20" w14:textId="77777777" w:rsidR="00C07859" w:rsidRPr="001E67E7" w:rsidRDefault="00C07859" w:rsidP="00E00749">
            <w:pPr>
              <w:jc w:val="center"/>
              <w:rPr>
                <w:rFonts w:asciiTheme="majorHAnsi" w:eastAsia="Times New Roman" w:hAnsiTheme="majorHAnsi" w:cs="Arial"/>
                <w:b/>
                <w:szCs w:val="24"/>
              </w:rPr>
            </w:pPr>
            <w:r w:rsidRPr="001E67E7">
              <w:rPr>
                <w:rFonts w:asciiTheme="majorHAnsi" w:hAnsiTheme="majorHAnsi" w:cs="Arial"/>
                <w:b/>
                <w:highlight w:val="yellow"/>
              </w:rPr>
              <w:t>Nome do Representante Legal</w:t>
            </w:r>
          </w:p>
          <w:p w14:paraId="3B203CAB" w14:textId="77777777" w:rsidR="00C07859" w:rsidRPr="001E67E7" w:rsidRDefault="00C07859" w:rsidP="00E00749">
            <w:pPr>
              <w:jc w:val="center"/>
              <w:rPr>
                <w:rFonts w:asciiTheme="majorHAnsi" w:hAnsiTheme="majorHAnsi" w:cs="Arial"/>
              </w:rPr>
            </w:pPr>
            <w:r w:rsidRPr="001E67E7">
              <w:rPr>
                <w:rFonts w:asciiTheme="majorHAnsi" w:hAnsiTheme="majorHAnsi" w:cs="Arial"/>
              </w:rPr>
              <w:t>Cargo/Função</w:t>
            </w:r>
          </w:p>
          <w:p w14:paraId="5EC43001" w14:textId="77777777" w:rsidR="00C07859" w:rsidRPr="001E67E7" w:rsidRDefault="00C07859" w:rsidP="00E00749">
            <w:pPr>
              <w:jc w:val="center"/>
              <w:rPr>
                <w:rFonts w:asciiTheme="majorHAnsi" w:eastAsia="Times New Roman" w:hAnsiTheme="majorHAnsi" w:cs="Arial"/>
                <w:szCs w:val="24"/>
              </w:rPr>
            </w:pPr>
            <w:r w:rsidRPr="001E67E7">
              <w:rPr>
                <w:rFonts w:asciiTheme="majorHAnsi" w:hAnsiTheme="majorHAnsi" w:cs="Arial"/>
                <w:b/>
                <w:highlight w:val="yellow"/>
              </w:rPr>
              <w:t>X ((NOME OFICIAL DA ENTIDADE)) X</w:t>
            </w:r>
          </w:p>
        </w:tc>
        <w:tc>
          <w:tcPr>
            <w:tcW w:w="5103" w:type="dxa"/>
          </w:tcPr>
          <w:p w14:paraId="277285EF" w14:textId="7520B8AF" w:rsidR="00C07859" w:rsidRPr="001E67E7" w:rsidRDefault="00596E4F" w:rsidP="00E00749">
            <w:pPr>
              <w:jc w:val="center"/>
              <w:rPr>
                <w:rFonts w:asciiTheme="majorHAnsi" w:eastAsia="Times New Roman" w:hAnsiTheme="majorHAns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</w:rPr>
              <w:t>Gustavo Costa Dias</w:t>
            </w:r>
          </w:p>
          <w:p w14:paraId="6F88E70E" w14:textId="77777777" w:rsidR="00C07859" w:rsidRPr="001E67E7" w:rsidRDefault="00C07859" w:rsidP="00E00749">
            <w:pPr>
              <w:jc w:val="center"/>
              <w:rPr>
                <w:rFonts w:asciiTheme="majorHAnsi" w:hAnsiTheme="majorHAnsi" w:cs="Arial"/>
              </w:rPr>
            </w:pPr>
            <w:r w:rsidRPr="001E67E7">
              <w:rPr>
                <w:rFonts w:asciiTheme="majorHAnsi" w:hAnsiTheme="majorHAnsi" w:cs="Arial"/>
              </w:rPr>
              <w:t>Diretor-Presidente da Escola do Parlamento da Câmara Municipal de São Paulo</w:t>
            </w:r>
          </w:p>
          <w:p w14:paraId="7214FDFE" w14:textId="77777777" w:rsidR="00C07859" w:rsidRPr="001E67E7" w:rsidRDefault="00C07859" w:rsidP="00E00749">
            <w:pPr>
              <w:spacing w:line="360" w:lineRule="auto"/>
              <w:jc w:val="both"/>
              <w:rPr>
                <w:rFonts w:asciiTheme="majorHAnsi" w:eastAsia="Times New Roman" w:hAnsiTheme="majorHAnsi" w:cs="Arial"/>
                <w:b/>
                <w:szCs w:val="24"/>
              </w:rPr>
            </w:pPr>
          </w:p>
        </w:tc>
      </w:tr>
    </w:tbl>
    <w:p w14:paraId="629DAE1A" w14:textId="77777777" w:rsidR="00C07859" w:rsidRPr="001E67E7" w:rsidRDefault="00C07859" w:rsidP="00C07859">
      <w:pPr>
        <w:spacing w:line="360" w:lineRule="auto"/>
        <w:jc w:val="both"/>
        <w:rPr>
          <w:rFonts w:asciiTheme="majorHAnsi" w:hAnsiTheme="majorHAnsi" w:cs="Arial"/>
          <w:b/>
        </w:rPr>
      </w:pPr>
      <w:r w:rsidRPr="001E67E7">
        <w:rPr>
          <w:rFonts w:asciiTheme="majorHAnsi" w:hAnsiTheme="majorHAnsi" w:cs="Arial"/>
          <w:b/>
        </w:rPr>
        <w:t xml:space="preserve">                                         </w:t>
      </w:r>
    </w:p>
    <w:tbl>
      <w:tblPr>
        <w:tblW w:w="18860" w:type="dxa"/>
        <w:tblLook w:val="01E0" w:firstRow="1" w:lastRow="1" w:firstColumn="1" w:lastColumn="1" w:noHBand="0" w:noVBand="0"/>
      </w:tblPr>
      <w:tblGrid>
        <w:gridCol w:w="9430"/>
        <w:gridCol w:w="9430"/>
      </w:tblGrid>
      <w:tr w:rsidR="00C07859" w:rsidRPr="001E67E7" w14:paraId="2443ED07" w14:textId="77777777" w:rsidTr="00E00749">
        <w:tc>
          <w:tcPr>
            <w:tcW w:w="9430" w:type="dxa"/>
          </w:tcPr>
          <w:p w14:paraId="562D19C6" w14:textId="77777777" w:rsidR="00C07859" w:rsidRPr="001E67E7" w:rsidRDefault="00C07859" w:rsidP="00E00749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E67E7">
              <w:rPr>
                <w:rFonts w:asciiTheme="majorHAnsi" w:hAnsiTheme="majorHAnsi" w:cs="Arial"/>
              </w:rPr>
              <w:t>Testemunhas:</w:t>
            </w:r>
          </w:p>
          <w:p w14:paraId="1B42A436" w14:textId="77777777" w:rsidR="00C07859" w:rsidRPr="001E67E7" w:rsidRDefault="00C07859" w:rsidP="00E00749">
            <w:pPr>
              <w:pStyle w:val="PargrafodaLista"/>
              <w:spacing w:after="0" w:line="360" w:lineRule="auto"/>
              <w:ind w:left="0"/>
              <w:jc w:val="both"/>
              <w:rPr>
                <w:rFonts w:asciiTheme="majorHAnsi" w:hAnsiTheme="majorHAnsi" w:cs="Arial"/>
                <w:szCs w:val="24"/>
              </w:rPr>
            </w:pPr>
            <w:r w:rsidRPr="001E67E7">
              <w:rPr>
                <w:rFonts w:asciiTheme="majorHAnsi" w:hAnsiTheme="majorHAnsi" w:cs="Arial"/>
                <w:szCs w:val="24"/>
              </w:rPr>
              <w:t>________</w:t>
            </w:r>
            <w:r>
              <w:rPr>
                <w:rFonts w:asciiTheme="majorHAnsi" w:hAnsiTheme="majorHAnsi" w:cs="Arial"/>
                <w:szCs w:val="24"/>
              </w:rPr>
              <w:t>______________</w:t>
            </w:r>
            <w:r w:rsidRPr="001E67E7">
              <w:rPr>
                <w:rFonts w:asciiTheme="majorHAnsi" w:hAnsiTheme="majorHAnsi" w:cs="Arial"/>
                <w:szCs w:val="24"/>
              </w:rPr>
              <w:t xml:space="preserve">__________________             </w:t>
            </w:r>
            <w:r>
              <w:rPr>
                <w:rFonts w:asciiTheme="majorHAnsi" w:hAnsiTheme="majorHAnsi" w:cs="Arial"/>
                <w:szCs w:val="24"/>
              </w:rPr>
              <w:t>___________________</w:t>
            </w:r>
            <w:r w:rsidRPr="001E67E7">
              <w:rPr>
                <w:rFonts w:asciiTheme="majorHAnsi" w:hAnsiTheme="majorHAnsi" w:cs="Arial"/>
                <w:szCs w:val="24"/>
              </w:rPr>
              <w:t>____________________________</w:t>
            </w:r>
          </w:p>
          <w:p w14:paraId="66A278F1" w14:textId="77777777" w:rsidR="00C07859" w:rsidRPr="001E67E7" w:rsidRDefault="00C07859" w:rsidP="00E00749">
            <w:pPr>
              <w:pStyle w:val="PargrafodaLista"/>
              <w:spacing w:after="0" w:line="360" w:lineRule="auto"/>
              <w:ind w:left="0"/>
              <w:jc w:val="both"/>
              <w:rPr>
                <w:rFonts w:asciiTheme="majorHAnsi" w:hAnsiTheme="majorHAnsi" w:cs="Arial"/>
                <w:szCs w:val="24"/>
              </w:rPr>
            </w:pPr>
            <w:r w:rsidRPr="001E67E7">
              <w:rPr>
                <w:rFonts w:asciiTheme="majorHAnsi" w:hAnsiTheme="majorHAnsi" w:cs="Arial"/>
                <w:szCs w:val="24"/>
              </w:rPr>
              <w:t>RG:                                                                               RG:</w:t>
            </w:r>
          </w:p>
          <w:p w14:paraId="0206A0C7" w14:textId="77777777" w:rsidR="00C07859" w:rsidRPr="001E67E7" w:rsidRDefault="00C07859" w:rsidP="00E00749">
            <w:pPr>
              <w:pStyle w:val="PargrafodaLista"/>
              <w:spacing w:after="0" w:line="360" w:lineRule="auto"/>
              <w:ind w:left="0"/>
              <w:jc w:val="both"/>
              <w:rPr>
                <w:rFonts w:asciiTheme="majorHAnsi" w:eastAsia="Times New Roman" w:hAnsiTheme="majorHAnsi" w:cs="Arial"/>
                <w:szCs w:val="24"/>
              </w:rPr>
            </w:pPr>
            <w:r w:rsidRPr="001E67E7">
              <w:rPr>
                <w:rFonts w:asciiTheme="majorHAnsi" w:hAnsiTheme="majorHAnsi" w:cs="Arial"/>
                <w:szCs w:val="24"/>
              </w:rPr>
              <w:t>CPF:                                                                              CPF:</w:t>
            </w:r>
          </w:p>
        </w:tc>
        <w:tc>
          <w:tcPr>
            <w:tcW w:w="9430" w:type="dxa"/>
          </w:tcPr>
          <w:p w14:paraId="5352A2FF" w14:textId="77777777" w:rsidR="00C07859" w:rsidRPr="001E67E7" w:rsidRDefault="00C07859" w:rsidP="00E00749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Cs w:val="24"/>
              </w:rPr>
            </w:pPr>
            <w:r>
              <w:rPr>
                <w:rFonts w:asciiTheme="majorHAnsi" w:eastAsia="Times New Roman" w:hAnsiTheme="majorHAnsi" w:cs="Arial"/>
                <w:szCs w:val="24"/>
              </w:rPr>
              <w:t xml:space="preserve"> </w:t>
            </w:r>
          </w:p>
        </w:tc>
      </w:tr>
    </w:tbl>
    <w:p w14:paraId="5CE8EE99" w14:textId="77777777" w:rsidR="00C07859" w:rsidRPr="00E96C7F" w:rsidRDefault="00C07859" w:rsidP="00C07859">
      <w:pPr>
        <w:jc w:val="both"/>
        <w:rPr>
          <w:sz w:val="20"/>
          <w:szCs w:val="20"/>
        </w:rPr>
      </w:pPr>
    </w:p>
    <w:sectPr w:rsidR="00C07859" w:rsidRPr="00E96C7F" w:rsidSect="00C07859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40585"/>
    <w:multiLevelType w:val="multilevel"/>
    <w:tmpl w:val="FE12AA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798A65F3"/>
    <w:multiLevelType w:val="multilevel"/>
    <w:tmpl w:val="C8C4B2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42050344">
    <w:abstractNumId w:val="0"/>
  </w:num>
  <w:num w:numId="2" w16cid:durableId="307325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859"/>
    <w:rsid w:val="000122C5"/>
    <w:rsid w:val="003235BB"/>
    <w:rsid w:val="00596E4F"/>
    <w:rsid w:val="008A0818"/>
    <w:rsid w:val="00C07859"/>
    <w:rsid w:val="00D77DD3"/>
    <w:rsid w:val="00F12940"/>
    <w:rsid w:val="00FD4A8F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9B2B"/>
  <w15:docId w15:val="{C1016B4F-62B5-4399-989A-DA957116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8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859"/>
    <w:pPr>
      <w:ind w:left="720"/>
      <w:contextualSpacing/>
    </w:pPr>
  </w:style>
  <w:style w:type="table" w:styleId="Tabelacomgrade">
    <w:name w:val="Table Grid"/>
    <w:basedOn w:val="Tabelanormal"/>
    <w:uiPriority w:val="59"/>
    <w:rsid w:val="00C0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866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Alexsandro do Nascimento Santos</dc:creator>
  <cp:lastModifiedBy>Regina Vallado</cp:lastModifiedBy>
  <cp:revision>5</cp:revision>
  <dcterms:created xsi:type="dcterms:W3CDTF">2019-09-02T14:39:00Z</dcterms:created>
  <dcterms:modified xsi:type="dcterms:W3CDTF">2025-01-21T13:58:00Z</dcterms:modified>
</cp:coreProperties>
</file>